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60CC" w:rsidRPr="00A54EF0" w:rsidRDefault="00A652A8" w:rsidP="007060CC">
      <w:pPr>
        <w:spacing w:before="120" w:after="120" w:line="240" w:lineRule="auto"/>
        <w:jc w:val="center"/>
        <w:rPr>
          <w:rFonts w:eastAsia="Times New Roman" w:cs="Times New Roman"/>
          <w:b/>
          <w:szCs w:val="28"/>
          <w:lang w:val="en-US"/>
        </w:rPr>
      </w:pPr>
      <w:r>
        <w:rPr>
          <w:rFonts w:eastAsia="Times New Roman" w:cs="Times New Roman"/>
          <w:b/>
          <w:szCs w:val="28"/>
        </w:rPr>
        <w:t xml:space="preserve">MA TRẬN BÀI TRA </w:t>
      </w:r>
      <w:r>
        <w:rPr>
          <w:rFonts w:eastAsia="Times New Roman" w:cs="Times New Roman"/>
          <w:b/>
          <w:szCs w:val="28"/>
          <w:lang w:val="en-US"/>
        </w:rPr>
        <w:t>GIỮA HỌC</w:t>
      </w:r>
      <w:r>
        <w:rPr>
          <w:rFonts w:eastAsia="Times New Roman" w:cs="Times New Roman"/>
          <w:b/>
          <w:szCs w:val="28"/>
        </w:rPr>
        <w:t xml:space="preserve"> KÌ I MÔN SINH HỌC 1</w:t>
      </w:r>
      <w:r w:rsidR="00BE22A9">
        <w:rPr>
          <w:rFonts w:eastAsia="Times New Roman" w:cs="Times New Roman"/>
          <w:b/>
          <w:szCs w:val="28"/>
          <w:lang w:val="en-US"/>
        </w:rPr>
        <w:t>0</w:t>
      </w:r>
      <w:r w:rsidR="007060CC" w:rsidRPr="007060CC">
        <w:rPr>
          <w:rFonts w:eastAsia="Times New Roman" w:cs="Times New Roman"/>
          <w:b/>
          <w:szCs w:val="28"/>
          <w:lang w:val="en-US"/>
        </w:rPr>
        <w:t xml:space="preserve"> </w:t>
      </w:r>
      <w:r w:rsidR="007060CC">
        <w:rPr>
          <w:rFonts w:eastAsia="Times New Roman" w:cs="Times New Roman"/>
          <w:b/>
          <w:szCs w:val="28"/>
          <w:lang w:val="en-US"/>
        </w:rPr>
        <w:t>NH 2024 - 2025</w:t>
      </w:r>
    </w:p>
    <w:p w:rsidR="00A652A8" w:rsidRDefault="00A652A8" w:rsidP="00A652A8">
      <w:pPr>
        <w:spacing w:before="120" w:after="12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THỜI GIAN LÀM BÀI: </w:t>
      </w:r>
      <w:r>
        <w:rPr>
          <w:rFonts w:eastAsia="Times New Roman" w:cs="Times New Roman"/>
          <w:b/>
          <w:szCs w:val="28"/>
          <w:lang w:val="en-US"/>
        </w:rPr>
        <w:t>45</w:t>
      </w:r>
      <w:r>
        <w:rPr>
          <w:rFonts w:eastAsia="Times New Roman" w:cs="Times New Roman"/>
          <w:b/>
          <w:szCs w:val="28"/>
        </w:rPr>
        <w:t xml:space="preserve"> PHÚT</w:t>
      </w:r>
    </w:p>
    <w:tbl>
      <w:tblPr>
        <w:tblStyle w:val="TableGrid"/>
        <w:tblW w:w="1345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692"/>
        <w:gridCol w:w="3065"/>
        <w:gridCol w:w="1071"/>
        <w:gridCol w:w="1392"/>
        <w:gridCol w:w="1418"/>
        <w:gridCol w:w="1350"/>
        <w:gridCol w:w="1350"/>
        <w:gridCol w:w="1087"/>
        <w:gridCol w:w="1032"/>
      </w:tblGrid>
      <w:tr w:rsidR="00A652A8" w:rsidRPr="00A652A8" w:rsidTr="009A2297">
        <w:tc>
          <w:tcPr>
            <w:tcW w:w="1692" w:type="dxa"/>
            <w:vMerge w:val="restart"/>
            <w:vAlign w:val="center"/>
          </w:tcPr>
          <w:p w:rsidR="00677819" w:rsidRPr="00A652A8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Dạng thức</w:t>
            </w:r>
          </w:p>
        </w:tc>
        <w:tc>
          <w:tcPr>
            <w:tcW w:w="3065" w:type="dxa"/>
            <w:vMerge w:val="restart"/>
            <w:vAlign w:val="center"/>
          </w:tcPr>
          <w:p w:rsidR="00677819" w:rsidRPr="00A652A8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Nội dung kiến thức</w:t>
            </w:r>
          </w:p>
        </w:tc>
        <w:tc>
          <w:tcPr>
            <w:tcW w:w="8700" w:type="dxa"/>
            <w:gridSpan w:val="7"/>
            <w:vAlign w:val="center"/>
          </w:tcPr>
          <w:p w:rsidR="00677819" w:rsidRPr="00A652A8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Năng lực Sinh học</w:t>
            </w:r>
          </w:p>
        </w:tc>
      </w:tr>
      <w:tr w:rsidR="00A652A8" w:rsidRPr="00A652A8" w:rsidTr="009A2297">
        <w:tc>
          <w:tcPr>
            <w:tcW w:w="1692" w:type="dxa"/>
            <w:vMerge/>
          </w:tcPr>
          <w:p w:rsidR="00677819" w:rsidRPr="00A652A8" w:rsidRDefault="00677819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065" w:type="dxa"/>
            <w:vMerge/>
          </w:tcPr>
          <w:p w:rsidR="00677819" w:rsidRPr="00A652A8" w:rsidRDefault="00677819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881" w:type="dxa"/>
            <w:gridSpan w:val="3"/>
            <w:vAlign w:val="center"/>
          </w:tcPr>
          <w:p w:rsidR="00677819" w:rsidRPr="00A652A8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Nhận thức Sinh học</w:t>
            </w:r>
          </w:p>
        </w:tc>
        <w:tc>
          <w:tcPr>
            <w:tcW w:w="2700" w:type="dxa"/>
            <w:gridSpan w:val="2"/>
            <w:vAlign w:val="center"/>
          </w:tcPr>
          <w:p w:rsidR="00677819" w:rsidRPr="00A652A8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Tìm hiểu TGS</w:t>
            </w:r>
          </w:p>
        </w:tc>
        <w:tc>
          <w:tcPr>
            <w:tcW w:w="2119" w:type="dxa"/>
            <w:gridSpan w:val="2"/>
            <w:vAlign w:val="center"/>
          </w:tcPr>
          <w:p w:rsidR="00677819" w:rsidRPr="00A652A8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Vận dụng kiến thức, kĩ năng</w:t>
            </w:r>
          </w:p>
        </w:tc>
      </w:tr>
      <w:tr w:rsidR="00A652A8" w:rsidRPr="00A652A8" w:rsidTr="009A2297">
        <w:tc>
          <w:tcPr>
            <w:tcW w:w="1692" w:type="dxa"/>
            <w:vMerge/>
          </w:tcPr>
          <w:p w:rsidR="00677819" w:rsidRPr="00A652A8" w:rsidRDefault="00677819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065" w:type="dxa"/>
            <w:vMerge/>
          </w:tcPr>
          <w:p w:rsidR="00677819" w:rsidRPr="00A652A8" w:rsidRDefault="00677819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71" w:type="dxa"/>
          </w:tcPr>
          <w:p w:rsidR="00677819" w:rsidRPr="00A652A8" w:rsidRDefault="00677819" w:rsidP="00AF472D">
            <w:pPr>
              <w:jc w:val="center"/>
              <w:rPr>
                <w:sz w:val="24"/>
                <w:szCs w:val="24"/>
                <w:lang w:val="fr-FR"/>
              </w:rPr>
            </w:pPr>
            <w:r w:rsidRPr="00A652A8">
              <w:rPr>
                <w:sz w:val="24"/>
                <w:szCs w:val="24"/>
                <w:lang w:val="fr-FR"/>
              </w:rPr>
              <w:t>Biết</w:t>
            </w:r>
          </w:p>
          <w:p w:rsidR="00677819" w:rsidRPr="00A652A8" w:rsidRDefault="00677819" w:rsidP="007060CC">
            <w:pPr>
              <w:jc w:val="center"/>
              <w:rPr>
                <w:sz w:val="24"/>
                <w:szCs w:val="24"/>
                <w:lang w:val="fr-FR"/>
              </w:rPr>
            </w:pPr>
            <w:r w:rsidRPr="00A652A8">
              <w:rPr>
                <w:sz w:val="24"/>
                <w:szCs w:val="24"/>
                <w:lang w:val="fr-FR"/>
              </w:rPr>
              <w:t>(NT1)</w:t>
            </w:r>
          </w:p>
        </w:tc>
        <w:tc>
          <w:tcPr>
            <w:tcW w:w="1392" w:type="dxa"/>
          </w:tcPr>
          <w:p w:rsidR="00677819" w:rsidRPr="00A652A8" w:rsidRDefault="00677819" w:rsidP="00AF472D">
            <w:pPr>
              <w:jc w:val="center"/>
              <w:rPr>
                <w:sz w:val="24"/>
                <w:szCs w:val="24"/>
                <w:lang w:val="fr-FR"/>
              </w:rPr>
            </w:pPr>
            <w:r w:rsidRPr="00A652A8">
              <w:rPr>
                <w:sz w:val="24"/>
                <w:szCs w:val="24"/>
                <w:lang w:val="fr-FR"/>
              </w:rPr>
              <w:t>Hiểu</w:t>
            </w:r>
          </w:p>
          <w:p w:rsidR="00677819" w:rsidRPr="00A652A8" w:rsidRDefault="00677819" w:rsidP="00AF472D">
            <w:pPr>
              <w:jc w:val="center"/>
              <w:rPr>
                <w:sz w:val="24"/>
                <w:szCs w:val="24"/>
                <w:lang w:val="fr-FR"/>
              </w:rPr>
            </w:pPr>
            <w:r w:rsidRPr="00A652A8">
              <w:rPr>
                <w:sz w:val="24"/>
                <w:szCs w:val="24"/>
                <w:lang w:val="fr-FR"/>
              </w:rPr>
              <w:t>(NT2-NT5)</w:t>
            </w:r>
          </w:p>
        </w:tc>
        <w:tc>
          <w:tcPr>
            <w:tcW w:w="1418" w:type="dxa"/>
          </w:tcPr>
          <w:p w:rsidR="00677819" w:rsidRPr="00A652A8" w:rsidRDefault="00677819" w:rsidP="00AF472D">
            <w:pPr>
              <w:jc w:val="center"/>
              <w:rPr>
                <w:sz w:val="24"/>
                <w:szCs w:val="24"/>
                <w:lang w:val="fr-FR"/>
              </w:rPr>
            </w:pPr>
            <w:r w:rsidRPr="00A652A8">
              <w:rPr>
                <w:sz w:val="24"/>
                <w:szCs w:val="24"/>
                <w:lang w:val="fr-FR"/>
              </w:rPr>
              <w:t xml:space="preserve">V. dụng </w:t>
            </w:r>
          </w:p>
          <w:p w:rsidR="00677819" w:rsidRPr="00A652A8" w:rsidRDefault="00677819" w:rsidP="007060CC">
            <w:pPr>
              <w:jc w:val="center"/>
              <w:rPr>
                <w:sz w:val="24"/>
                <w:szCs w:val="24"/>
                <w:lang w:val="fr-FR"/>
              </w:rPr>
            </w:pPr>
            <w:r w:rsidRPr="00A652A8">
              <w:rPr>
                <w:sz w:val="24"/>
                <w:szCs w:val="24"/>
                <w:lang w:val="fr-FR"/>
              </w:rPr>
              <w:t>(NT6-NT8)</w:t>
            </w:r>
          </w:p>
        </w:tc>
        <w:tc>
          <w:tcPr>
            <w:tcW w:w="1350" w:type="dxa"/>
          </w:tcPr>
          <w:p w:rsidR="00677819" w:rsidRPr="00A652A8" w:rsidRDefault="00677819" w:rsidP="00AF472D">
            <w:pPr>
              <w:jc w:val="center"/>
              <w:rPr>
                <w:sz w:val="24"/>
                <w:szCs w:val="24"/>
                <w:lang w:val="fr-FR"/>
              </w:rPr>
            </w:pPr>
            <w:r w:rsidRPr="00A652A8">
              <w:rPr>
                <w:sz w:val="24"/>
                <w:szCs w:val="24"/>
                <w:lang w:val="fr-FR"/>
              </w:rPr>
              <w:t>Hiểu</w:t>
            </w:r>
          </w:p>
          <w:p w:rsidR="00677819" w:rsidRPr="00A652A8" w:rsidRDefault="00677819" w:rsidP="007060CC">
            <w:pPr>
              <w:jc w:val="center"/>
              <w:rPr>
                <w:sz w:val="24"/>
                <w:szCs w:val="24"/>
                <w:lang w:val="fr-FR"/>
              </w:rPr>
            </w:pPr>
            <w:r w:rsidRPr="00A652A8">
              <w:rPr>
                <w:sz w:val="24"/>
                <w:szCs w:val="24"/>
                <w:lang w:val="fr-FR"/>
              </w:rPr>
              <w:t>(TH1-TH2)</w:t>
            </w:r>
          </w:p>
        </w:tc>
        <w:tc>
          <w:tcPr>
            <w:tcW w:w="1350" w:type="dxa"/>
          </w:tcPr>
          <w:p w:rsidR="00677819" w:rsidRPr="00A652A8" w:rsidRDefault="00677819" w:rsidP="00AF472D">
            <w:pPr>
              <w:jc w:val="center"/>
              <w:rPr>
                <w:sz w:val="24"/>
                <w:szCs w:val="24"/>
                <w:lang w:val="fr-FR"/>
              </w:rPr>
            </w:pPr>
            <w:r w:rsidRPr="00A652A8">
              <w:rPr>
                <w:sz w:val="24"/>
                <w:szCs w:val="24"/>
                <w:lang w:val="fr-FR"/>
              </w:rPr>
              <w:t>V. dụng</w:t>
            </w:r>
          </w:p>
          <w:p w:rsidR="00677819" w:rsidRPr="00A652A8" w:rsidRDefault="00677819" w:rsidP="007060CC">
            <w:pPr>
              <w:jc w:val="center"/>
              <w:rPr>
                <w:sz w:val="24"/>
                <w:szCs w:val="24"/>
                <w:lang w:val="fr-FR"/>
              </w:rPr>
            </w:pPr>
            <w:r w:rsidRPr="00A652A8">
              <w:rPr>
                <w:sz w:val="24"/>
                <w:szCs w:val="24"/>
                <w:lang w:val="fr-FR"/>
              </w:rPr>
              <w:t>(TH3-TH5)</w:t>
            </w:r>
          </w:p>
        </w:tc>
        <w:tc>
          <w:tcPr>
            <w:tcW w:w="1087" w:type="dxa"/>
          </w:tcPr>
          <w:p w:rsidR="00677819" w:rsidRPr="00A652A8" w:rsidRDefault="00677819" w:rsidP="00AF472D">
            <w:pPr>
              <w:jc w:val="center"/>
              <w:rPr>
                <w:sz w:val="24"/>
                <w:szCs w:val="24"/>
                <w:lang w:val="fr-FR"/>
              </w:rPr>
            </w:pPr>
            <w:r w:rsidRPr="00A652A8">
              <w:rPr>
                <w:sz w:val="24"/>
                <w:szCs w:val="24"/>
                <w:lang w:val="fr-FR"/>
              </w:rPr>
              <w:t>Hiểu</w:t>
            </w:r>
          </w:p>
          <w:p w:rsidR="00677819" w:rsidRPr="00A652A8" w:rsidRDefault="00677819" w:rsidP="00AF472D">
            <w:r w:rsidRPr="00A652A8">
              <w:rPr>
                <w:sz w:val="24"/>
                <w:szCs w:val="24"/>
                <w:lang w:val="en-US"/>
              </w:rPr>
              <w:t xml:space="preserve">  (VD1)</w:t>
            </w:r>
          </w:p>
        </w:tc>
        <w:tc>
          <w:tcPr>
            <w:tcW w:w="1032" w:type="dxa"/>
          </w:tcPr>
          <w:p w:rsidR="00677819" w:rsidRPr="00A652A8" w:rsidRDefault="00677819" w:rsidP="00AF472D">
            <w:pPr>
              <w:rPr>
                <w:sz w:val="24"/>
                <w:szCs w:val="24"/>
                <w:lang w:val="en-US"/>
              </w:rPr>
            </w:pPr>
            <w:r w:rsidRPr="00A652A8">
              <w:rPr>
                <w:sz w:val="24"/>
                <w:szCs w:val="24"/>
                <w:lang w:val="fr-FR"/>
              </w:rPr>
              <w:t>V. dụng</w:t>
            </w:r>
          </w:p>
          <w:p w:rsidR="00677819" w:rsidRPr="00A652A8" w:rsidRDefault="00677819" w:rsidP="00AF472D">
            <w:r w:rsidRPr="00A652A8">
              <w:rPr>
                <w:sz w:val="24"/>
                <w:szCs w:val="24"/>
                <w:lang w:val="en-US"/>
              </w:rPr>
              <w:t>(VD2)</w:t>
            </w:r>
          </w:p>
        </w:tc>
      </w:tr>
      <w:tr w:rsidR="009A2297" w:rsidRPr="00A652A8" w:rsidTr="009A2297">
        <w:tc>
          <w:tcPr>
            <w:tcW w:w="1692" w:type="dxa"/>
            <w:vMerge w:val="restart"/>
            <w:vAlign w:val="center"/>
          </w:tcPr>
          <w:p w:rsidR="009A2297" w:rsidRPr="00A652A8" w:rsidRDefault="009A2297" w:rsidP="009A2297">
            <w:pPr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A652A8">
              <w:rPr>
                <w:rFonts w:eastAsia="Arial" w:cs="Times New Roman"/>
                <w:b/>
                <w:sz w:val="24"/>
                <w:szCs w:val="24"/>
              </w:rPr>
              <w:t>PHẦN A.</w:t>
            </w:r>
            <w:r w:rsidRPr="00A652A8">
              <w:rPr>
                <w:rFonts w:eastAsia="Arial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652A8">
              <w:rPr>
                <w:rFonts w:eastAsia="Arial" w:cs="Times New Roman"/>
                <w:b/>
                <w:sz w:val="24"/>
                <w:szCs w:val="24"/>
              </w:rPr>
              <w:t>TN</w:t>
            </w:r>
            <w:r w:rsidRPr="00A652A8">
              <w:rPr>
                <w:rFonts w:eastAsia="Arial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652A8">
              <w:rPr>
                <w:rFonts w:eastAsia="Arial" w:cs="Times New Roman"/>
                <w:b/>
                <w:sz w:val="24"/>
                <w:szCs w:val="24"/>
              </w:rPr>
              <w:t>1 LC đúng</w:t>
            </w:r>
          </w:p>
          <w:p w:rsidR="009A2297" w:rsidRPr="00A652A8" w:rsidRDefault="009A2297" w:rsidP="009A2297">
            <w:pPr>
              <w:jc w:val="center"/>
              <w:rPr>
                <w:rFonts w:eastAsia="Arial" w:cs="Times New Roman"/>
                <w:sz w:val="24"/>
                <w:szCs w:val="24"/>
              </w:rPr>
            </w:pPr>
            <w:r w:rsidRPr="00A652A8">
              <w:rPr>
                <w:rFonts w:eastAsia="Arial" w:cs="Times New Roman"/>
                <w:sz w:val="24"/>
                <w:szCs w:val="24"/>
              </w:rPr>
              <w:t>(18</w:t>
            </w:r>
            <w:r w:rsidRPr="00A652A8">
              <w:rPr>
                <w:rFonts w:eastAsia="Arial" w:cs="Times New Roman"/>
                <w:sz w:val="24"/>
                <w:szCs w:val="24"/>
                <w:lang w:val="en-US"/>
              </w:rPr>
              <w:t xml:space="preserve">c </w:t>
            </w:r>
            <w:r w:rsidRPr="00A652A8">
              <w:rPr>
                <w:rFonts w:eastAsia="Arial" w:cs="Times New Roman"/>
                <w:sz w:val="24"/>
                <w:szCs w:val="24"/>
              </w:rPr>
              <w:t>x0,25đ)</w:t>
            </w:r>
          </w:p>
        </w:tc>
        <w:tc>
          <w:tcPr>
            <w:tcW w:w="3065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Carbohydrat</w:t>
            </w:r>
          </w:p>
        </w:tc>
        <w:tc>
          <w:tcPr>
            <w:tcW w:w="1071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92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32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</w:p>
        </w:tc>
      </w:tr>
      <w:tr w:rsidR="009A2297" w:rsidRPr="00A652A8" w:rsidTr="009A2297">
        <w:trPr>
          <w:trHeight w:val="368"/>
        </w:trPr>
        <w:tc>
          <w:tcPr>
            <w:tcW w:w="1692" w:type="dxa"/>
            <w:vMerge/>
          </w:tcPr>
          <w:p w:rsidR="009A2297" w:rsidRPr="00A652A8" w:rsidRDefault="009A2297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065" w:type="dxa"/>
          </w:tcPr>
          <w:p w:rsidR="009A2297" w:rsidRPr="009A2297" w:rsidRDefault="009A2297" w:rsidP="009A2297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Lipid</w:t>
            </w:r>
          </w:p>
        </w:tc>
        <w:tc>
          <w:tcPr>
            <w:tcW w:w="1071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 w:rsidRPr="00A652A8">
              <w:rPr>
                <w:rFonts w:eastAsia="Arial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92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>
              <w:rPr>
                <w:rFonts w:eastAsia="Arial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418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032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</w:tr>
      <w:tr w:rsidR="009A2297" w:rsidRPr="00A652A8" w:rsidTr="009A2297">
        <w:tc>
          <w:tcPr>
            <w:tcW w:w="1692" w:type="dxa"/>
            <w:vMerge/>
          </w:tcPr>
          <w:p w:rsidR="009A2297" w:rsidRPr="00A652A8" w:rsidRDefault="009A2297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065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Protein</w:t>
            </w:r>
          </w:p>
        </w:tc>
        <w:tc>
          <w:tcPr>
            <w:tcW w:w="1071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92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8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32" w:type="dxa"/>
          </w:tcPr>
          <w:p w:rsidR="009A2297" w:rsidRPr="001F4EE7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2297" w:rsidRPr="00A652A8" w:rsidTr="009A2297">
        <w:tc>
          <w:tcPr>
            <w:tcW w:w="1692" w:type="dxa"/>
            <w:vMerge/>
          </w:tcPr>
          <w:p w:rsidR="009A2297" w:rsidRPr="00A652A8" w:rsidRDefault="009A2297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065" w:type="dxa"/>
          </w:tcPr>
          <w:p w:rsidR="009A2297" w:rsidRPr="00A652A8" w:rsidRDefault="009A2297" w:rsidP="00AF472D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Nucleic acid</w:t>
            </w:r>
          </w:p>
        </w:tc>
        <w:tc>
          <w:tcPr>
            <w:tcW w:w="1071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92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>
              <w:rPr>
                <w:rFonts w:eastAsia="Arial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418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32" w:type="dxa"/>
          </w:tcPr>
          <w:p w:rsidR="009A2297" w:rsidRPr="00A652A8" w:rsidRDefault="009A2297" w:rsidP="00AF472D">
            <w:pPr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</w:tr>
      <w:tr w:rsidR="00A652A8" w:rsidRPr="009A2297" w:rsidTr="009A2297">
        <w:trPr>
          <w:trHeight w:val="593"/>
        </w:trPr>
        <w:tc>
          <w:tcPr>
            <w:tcW w:w="1692" w:type="dxa"/>
          </w:tcPr>
          <w:p w:rsidR="007060CC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Số câu</w:t>
            </w:r>
          </w:p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(Số ý)</w:t>
            </w:r>
          </w:p>
        </w:tc>
        <w:tc>
          <w:tcPr>
            <w:tcW w:w="3065" w:type="dxa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71" w:type="dxa"/>
            <w:vAlign w:val="center"/>
          </w:tcPr>
          <w:p w:rsidR="00677819" w:rsidRPr="009A2297" w:rsidRDefault="001F4EE7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1392" w:type="dxa"/>
            <w:vAlign w:val="center"/>
          </w:tcPr>
          <w:p w:rsidR="00677819" w:rsidRPr="009A2297" w:rsidRDefault="001F4EE7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1418" w:type="dxa"/>
            <w:vAlign w:val="center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677819" w:rsidRPr="009A2297" w:rsidRDefault="001F4EE7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1032" w:type="dxa"/>
            <w:vAlign w:val="center"/>
          </w:tcPr>
          <w:p w:rsidR="00677819" w:rsidRPr="009A2297" w:rsidRDefault="001F4EE7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1</w:t>
            </w:r>
          </w:p>
        </w:tc>
      </w:tr>
      <w:tr w:rsidR="009A2297" w:rsidRPr="00A652A8" w:rsidTr="009A2297">
        <w:tc>
          <w:tcPr>
            <w:tcW w:w="1692" w:type="dxa"/>
            <w:vMerge w:val="restart"/>
            <w:vAlign w:val="center"/>
          </w:tcPr>
          <w:p w:rsidR="009A2297" w:rsidRPr="00A652A8" w:rsidRDefault="009A2297" w:rsidP="009A2297">
            <w:pPr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A652A8">
              <w:rPr>
                <w:rFonts w:eastAsia="Arial" w:cs="Times New Roman"/>
                <w:b/>
                <w:sz w:val="24"/>
                <w:szCs w:val="24"/>
              </w:rPr>
              <w:t>PHẦN B.</w:t>
            </w:r>
            <w:r w:rsidRPr="00A652A8">
              <w:rPr>
                <w:rFonts w:eastAsia="Arial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652A8">
              <w:rPr>
                <w:rFonts w:eastAsia="Arial" w:cs="Times New Roman"/>
                <w:b/>
                <w:sz w:val="24"/>
                <w:szCs w:val="24"/>
              </w:rPr>
              <w:t>TN 4 LC</w:t>
            </w:r>
          </w:p>
          <w:p w:rsidR="009A2297" w:rsidRPr="00A652A8" w:rsidRDefault="009A2297" w:rsidP="009A2297">
            <w:pPr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A652A8">
              <w:rPr>
                <w:rFonts w:eastAsia="Arial" w:cs="Times New Roman"/>
                <w:b/>
                <w:sz w:val="24"/>
                <w:szCs w:val="24"/>
              </w:rPr>
              <w:t>Đúng/Sai</w:t>
            </w:r>
          </w:p>
          <w:p w:rsidR="009A2297" w:rsidRPr="00A652A8" w:rsidRDefault="009A2297" w:rsidP="009A2297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sz w:val="24"/>
                <w:szCs w:val="24"/>
              </w:rPr>
              <w:t>(4c</w:t>
            </w:r>
            <w:r w:rsidRPr="00A652A8">
              <w:rPr>
                <w:rFonts w:eastAsia="Arial" w:cs="Times New Roman"/>
                <w:sz w:val="24"/>
                <w:szCs w:val="24"/>
                <w:lang w:val="en-US"/>
              </w:rPr>
              <w:t xml:space="preserve"> </w:t>
            </w:r>
            <w:r w:rsidRPr="00A652A8">
              <w:rPr>
                <w:rFonts w:eastAsia="Arial" w:cs="Times New Roman"/>
                <w:sz w:val="24"/>
                <w:szCs w:val="24"/>
              </w:rPr>
              <w:t>x1,0đ</w:t>
            </w:r>
            <w:r w:rsidRPr="00A652A8">
              <w:rPr>
                <w:rFonts w:eastAsia="Arial" w:cs="Times New Roman"/>
                <w:sz w:val="24"/>
                <w:szCs w:val="24"/>
                <w:lang w:val="en-US"/>
              </w:rPr>
              <w:t xml:space="preserve"> - </w:t>
            </w:r>
            <w:r w:rsidRPr="00A652A8">
              <w:rPr>
                <w:rFonts w:eastAsia="Arial" w:cs="Times New Roman"/>
                <w:sz w:val="24"/>
                <w:szCs w:val="24"/>
              </w:rPr>
              <w:t>4 ý</w:t>
            </w:r>
            <w:r w:rsidRPr="00A652A8">
              <w:rPr>
                <w:rFonts w:eastAsia="Arial" w:cs="Times New Roman"/>
                <w:sz w:val="24"/>
                <w:szCs w:val="24"/>
                <w:lang w:val="en-US"/>
              </w:rPr>
              <w:t>/ 1 câu</w:t>
            </w:r>
            <w:r w:rsidRPr="00A652A8">
              <w:rPr>
                <w:rFonts w:eastAsia="Arial" w:cs="Times New Roman"/>
                <w:sz w:val="24"/>
                <w:szCs w:val="24"/>
              </w:rPr>
              <w:t>)</w:t>
            </w:r>
          </w:p>
        </w:tc>
        <w:tc>
          <w:tcPr>
            <w:tcW w:w="3065" w:type="dxa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Carbohydrat</w:t>
            </w:r>
          </w:p>
        </w:tc>
        <w:tc>
          <w:tcPr>
            <w:tcW w:w="1071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92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8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50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32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</w:tr>
      <w:tr w:rsidR="009A2297" w:rsidRPr="00A652A8" w:rsidTr="009A2297">
        <w:tc>
          <w:tcPr>
            <w:tcW w:w="1692" w:type="dxa"/>
            <w:vMerge/>
            <w:vAlign w:val="center"/>
          </w:tcPr>
          <w:p w:rsidR="009A2297" w:rsidRPr="00A652A8" w:rsidRDefault="009A2297" w:rsidP="009A2297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065" w:type="dxa"/>
          </w:tcPr>
          <w:p w:rsidR="009A2297" w:rsidRPr="009A2297" w:rsidRDefault="009A2297" w:rsidP="009A2297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Lipid</w:t>
            </w:r>
          </w:p>
        </w:tc>
        <w:tc>
          <w:tcPr>
            <w:tcW w:w="1071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92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8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50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32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</w:tr>
      <w:tr w:rsidR="009A2297" w:rsidRPr="00A652A8" w:rsidTr="009A2297">
        <w:tc>
          <w:tcPr>
            <w:tcW w:w="1692" w:type="dxa"/>
            <w:vMerge/>
            <w:vAlign w:val="center"/>
          </w:tcPr>
          <w:p w:rsidR="009A2297" w:rsidRPr="00A652A8" w:rsidRDefault="009A2297" w:rsidP="009A2297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065" w:type="dxa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Protein</w:t>
            </w:r>
          </w:p>
        </w:tc>
        <w:tc>
          <w:tcPr>
            <w:tcW w:w="1071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92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8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50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32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</w:tr>
      <w:tr w:rsidR="009A2297" w:rsidRPr="00A652A8" w:rsidTr="009A2297">
        <w:tc>
          <w:tcPr>
            <w:tcW w:w="1692" w:type="dxa"/>
            <w:vMerge/>
            <w:vAlign w:val="center"/>
          </w:tcPr>
          <w:p w:rsidR="009A2297" w:rsidRPr="00A652A8" w:rsidRDefault="009A2297" w:rsidP="009A2297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065" w:type="dxa"/>
          </w:tcPr>
          <w:p w:rsidR="009A2297" w:rsidRPr="00A652A8" w:rsidRDefault="009A2297" w:rsidP="00130871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Nucleic acid</w:t>
            </w:r>
          </w:p>
        </w:tc>
        <w:tc>
          <w:tcPr>
            <w:tcW w:w="1071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92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18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>
              <w:rPr>
                <w:rFonts w:eastAsia="Arial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50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32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</w:tr>
      <w:tr w:rsidR="00A652A8" w:rsidRPr="009A2297" w:rsidTr="009A2297">
        <w:tc>
          <w:tcPr>
            <w:tcW w:w="1692" w:type="dxa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Số ý</w:t>
            </w:r>
          </w:p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(</w:t>
            </w:r>
            <w:r w:rsidRPr="009A2297">
              <w:rPr>
                <w:rFonts w:eastAsia="Arial" w:cs="Times New Roman"/>
                <w:b/>
                <w:bCs/>
                <w:sz w:val="24"/>
                <w:szCs w:val="24"/>
              </w:rPr>
              <w:t>4 ý</w:t>
            </w: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en-US"/>
              </w:rPr>
              <w:t>/ 1 câu</w:t>
            </w: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)</w:t>
            </w:r>
          </w:p>
        </w:tc>
        <w:tc>
          <w:tcPr>
            <w:tcW w:w="3065" w:type="dxa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77819" w:rsidRPr="009A2297" w:rsidRDefault="001F4EE7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en-US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392" w:type="dxa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en-US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677819" w:rsidRPr="009A2297" w:rsidRDefault="001F4EE7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en-US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350" w:type="dxa"/>
            <w:vAlign w:val="center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32" w:type="dxa"/>
            <w:vAlign w:val="center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9A2297" w:rsidRPr="00A652A8" w:rsidTr="009A2297">
        <w:tc>
          <w:tcPr>
            <w:tcW w:w="1692" w:type="dxa"/>
            <w:vMerge w:val="restart"/>
            <w:vAlign w:val="center"/>
          </w:tcPr>
          <w:p w:rsidR="009A2297" w:rsidRPr="00A652A8" w:rsidRDefault="009A2297" w:rsidP="009A2297">
            <w:pPr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A652A8">
              <w:rPr>
                <w:rFonts w:eastAsia="Arial" w:cs="Times New Roman"/>
                <w:b/>
                <w:sz w:val="24"/>
                <w:szCs w:val="24"/>
              </w:rPr>
              <w:t>PHẦN C.</w:t>
            </w:r>
            <w:r w:rsidRPr="00A652A8">
              <w:rPr>
                <w:rFonts w:eastAsia="Arial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652A8">
              <w:rPr>
                <w:rFonts w:eastAsia="Arial" w:cs="Times New Roman"/>
                <w:b/>
                <w:sz w:val="24"/>
                <w:szCs w:val="24"/>
              </w:rPr>
              <w:t xml:space="preserve"> TN điền số</w:t>
            </w:r>
          </w:p>
          <w:p w:rsidR="009A2297" w:rsidRPr="00A652A8" w:rsidRDefault="009A2297" w:rsidP="009A2297">
            <w:pPr>
              <w:jc w:val="center"/>
              <w:rPr>
                <w:rFonts w:eastAsia="Arial" w:cs="Times New Roman"/>
                <w:sz w:val="24"/>
                <w:szCs w:val="24"/>
              </w:rPr>
            </w:pPr>
            <w:r w:rsidRPr="00A652A8">
              <w:rPr>
                <w:rFonts w:eastAsia="Arial" w:cs="Times New Roman"/>
                <w:sz w:val="24"/>
                <w:szCs w:val="24"/>
              </w:rPr>
              <w:t>(6c</w:t>
            </w:r>
            <w:r w:rsidRPr="00A652A8">
              <w:rPr>
                <w:rFonts w:eastAsia="Arial" w:cs="Times New Roman"/>
                <w:sz w:val="24"/>
                <w:szCs w:val="24"/>
                <w:lang w:val="en-US"/>
              </w:rPr>
              <w:t xml:space="preserve"> </w:t>
            </w:r>
            <w:r w:rsidRPr="00A652A8">
              <w:rPr>
                <w:rFonts w:eastAsia="Arial" w:cs="Times New Roman"/>
                <w:sz w:val="24"/>
                <w:szCs w:val="24"/>
              </w:rPr>
              <w:t>x0,25đ)</w:t>
            </w:r>
          </w:p>
        </w:tc>
        <w:tc>
          <w:tcPr>
            <w:tcW w:w="3065" w:type="dxa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Carbohydrat</w:t>
            </w:r>
          </w:p>
        </w:tc>
        <w:tc>
          <w:tcPr>
            <w:tcW w:w="1071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92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032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</w:tr>
      <w:tr w:rsidR="009A2297" w:rsidRPr="00A652A8" w:rsidTr="009A2297">
        <w:tc>
          <w:tcPr>
            <w:tcW w:w="1692" w:type="dxa"/>
            <w:vMerge/>
          </w:tcPr>
          <w:p w:rsidR="009A2297" w:rsidRPr="00A652A8" w:rsidRDefault="009A2297" w:rsidP="00130871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065" w:type="dxa"/>
          </w:tcPr>
          <w:p w:rsidR="009A2297" w:rsidRPr="009A2297" w:rsidRDefault="009A2297" w:rsidP="009A2297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Lipid</w:t>
            </w:r>
          </w:p>
        </w:tc>
        <w:tc>
          <w:tcPr>
            <w:tcW w:w="1071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92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032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</w:tr>
      <w:tr w:rsidR="009A2297" w:rsidRPr="00A652A8" w:rsidTr="009A2297">
        <w:tc>
          <w:tcPr>
            <w:tcW w:w="1692" w:type="dxa"/>
            <w:vMerge/>
          </w:tcPr>
          <w:p w:rsidR="009A2297" w:rsidRPr="00A652A8" w:rsidRDefault="009A2297" w:rsidP="00130871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065" w:type="dxa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Protein</w:t>
            </w:r>
          </w:p>
        </w:tc>
        <w:tc>
          <w:tcPr>
            <w:tcW w:w="1071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92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032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</w:tr>
      <w:tr w:rsidR="009A2297" w:rsidRPr="00A652A8" w:rsidTr="009A2297">
        <w:tc>
          <w:tcPr>
            <w:tcW w:w="1692" w:type="dxa"/>
            <w:vMerge/>
          </w:tcPr>
          <w:p w:rsidR="009A2297" w:rsidRPr="00A652A8" w:rsidRDefault="009A2297" w:rsidP="00130871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3065" w:type="dxa"/>
          </w:tcPr>
          <w:p w:rsidR="009A2297" w:rsidRPr="00A652A8" w:rsidRDefault="009A2297" w:rsidP="00130871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Nucleic acid</w:t>
            </w:r>
          </w:p>
        </w:tc>
        <w:tc>
          <w:tcPr>
            <w:tcW w:w="1071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92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1032" w:type="dxa"/>
            <w:vAlign w:val="center"/>
          </w:tcPr>
          <w:p w:rsidR="009A2297" w:rsidRPr="00A652A8" w:rsidRDefault="009A2297" w:rsidP="00130871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  <w:r>
              <w:rPr>
                <w:rFonts w:eastAsia="Arial" w:cs="Times New Roman"/>
                <w:sz w:val="24"/>
                <w:szCs w:val="24"/>
                <w:lang w:val="fr-FR"/>
              </w:rPr>
              <w:t>2</w:t>
            </w:r>
          </w:p>
        </w:tc>
      </w:tr>
      <w:tr w:rsidR="00A652A8" w:rsidRPr="009A2297" w:rsidTr="009A2297">
        <w:tc>
          <w:tcPr>
            <w:tcW w:w="1692" w:type="dxa"/>
          </w:tcPr>
          <w:p w:rsidR="007060CC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Số câu</w:t>
            </w:r>
          </w:p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(Số ý)</w:t>
            </w:r>
          </w:p>
        </w:tc>
        <w:tc>
          <w:tcPr>
            <w:tcW w:w="3065" w:type="dxa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71" w:type="dxa"/>
            <w:vAlign w:val="center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92" w:type="dxa"/>
            <w:vAlign w:val="center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vAlign w:val="center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677819" w:rsidRPr="009A2297" w:rsidRDefault="00677819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677819" w:rsidRPr="009A2297" w:rsidRDefault="00353808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1032" w:type="dxa"/>
            <w:vAlign w:val="center"/>
          </w:tcPr>
          <w:p w:rsidR="00677819" w:rsidRPr="009A2297" w:rsidRDefault="00353808" w:rsidP="009A2297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3</w:t>
            </w:r>
          </w:p>
        </w:tc>
      </w:tr>
      <w:tr w:rsidR="00A652A8" w:rsidRPr="009A2297" w:rsidTr="009A2297">
        <w:tc>
          <w:tcPr>
            <w:tcW w:w="4757" w:type="dxa"/>
            <w:gridSpan w:val="2"/>
            <w:vMerge w:val="restart"/>
          </w:tcPr>
          <w:p w:rsidR="00677819" w:rsidRPr="009A2297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  <w:p w:rsidR="00677819" w:rsidRPr="009A2297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Tổng số ý : 40 (100%)</w:t>
            </w:r>
          </w:p>
        </w:tc>
        <w:tc>
          <w:tcPr>
            <w:tcW w:w="1071" w:type="dxa"/>
            <w:vAlign w:val="center"/>
          </w:tcPr>
          <w:p w:rsidR="00677819" w:rsidRPr="009A2297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12 (30%)</w:t>
            </w:r>
          </w:p>
        </w:tc>
        <w:tc>
          <w:tcPr>
            <w:tcW w:w="1392" w:type="dxa"/>
            <w:vAlign w:val="center"/>
          </w:tcPr>
          <w:p w:rsidR="009A2297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 xml:space="preserve">12 </w:t>
            </w:r>
          </w:p>
          <w:p w:rsidR="00677819" w:rsidRPr="009A2297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(30%)</w:t>
            </w:r>
          </w:p>
        </w:tc>
        <w:tc>
          <w:tcPr>
            <w:tcW w:w="1418" w:type="dxa"/>
            <w:vAlign w:val="center"/>
          </w:tcPr>
          <w:p w:rsidR="009A2297" w:rsidRDefault="001F4EE7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8</w:t>
            </w:r>
          </w:p>
          <w:p w:rsidR="00677819" w:rsidRPr="009A2297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(</w:t>
            </w:r>
            <w:r w:rsidR="00353808"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20</w:t>
            </w: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%)</w:t>
            </w:r>
          </w:p>
        </w:tc>
        <w:tc>
          <w:tcPr>
            <w:tcW w:w="1350" w:type="dxa"/>
            <w:vAlign w:val="center"/>
          </w:tcPr>
          <w:p w:rsidR="00677819" w:rsidRPr="009A2297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677819" w:rsidRPr="009A2297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87" w:type="dxa"/>
            <w:vAlign w:val="center"/>
          </w:tcPr>
          <w:p w:rsidR="009A2297" w:rsidRDefault="00353808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4</w:t>
            </w:r>
          </w:p>
          <w:p w:rsidR="00677819" w:rsidRPr="009A2297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(10%)</w:t>
            </w:r>
          </w:p>
        </w:tc>
        <w:tc>
          <w:tcPr>
            <w:tcW w:w="1032" w:type="dxa"/>
            <w:vAlign w:val="center"/>
          </w:tcPr>
          <w:p w:rsidR="009A2297" w:rsidRDefault="00353808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4</w:t>
            </w:r>
          </w:p>
          <w:p w:rsidR="00677819" w:rsidRPr="009A2297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(1</w:t>
            </w:r>
            <w:r w:rsidR="00353808"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0</w:t>
            </w: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%)</w:t>
            </w:r>
          </w:p>
        </w:tc>
      </w:tr>
      <w:tr w:rsidR="00A652A8" w:rsidRPr="009A2297" w:rsidTr="009A2297">
        <w:tc>
          <w:tcPr>
            <w:tcW w:w="4757" w:type="dxa"/>
            <w:gridSpan w:val="2"/>
            <w:vMerge/>
          </w:tcPr>
          <w:p w:rsidR="00677819" w:rsidRPr="009A2297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881" w:type="dxa"/>
            <w:gridSpan w:val="3"/>
            <w:vAlign w:val="center"/>
          </w:tcPr>
          <w:p w:rsidR="00677819" w:rsidRPr="009A2297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3</w:t>
            </w:r>
            <w:r w:rsidR="001F4EE7"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 xml:space="preserve">2 </w:t>
            </w: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(</w:t>
            </w:r>
            <w:r w:rsidR="001F4EE7"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80</w:t>
            </w: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%)</w:t>
            </w:r>
          </w:p>
        </w:tc>
        <w:tc>
          <w:tcPr>
            <w:tcW w:w="2700" w:type="dxa"/>
            <w:gridSpan w:val="2"/>
            <w:vAlign w:val="center"/>
          </w:tcPr>
          <w:p w:rsidR="00677819" w:rsidRPr="009A2297" w:rsidRDefault="00677819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677819" w:rsidRPr="009A2297" w:rsidRDefault="00353808" w:rsidP="00AF472D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</w:pPr>
            <w:r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8</w:t>
            </w:r>
            <w:r w:rsidR="00677819"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 xml:space="preserve"> (2</w:t>
            </w:r>
            <w:r w:rsidR="001F4EE7"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0</w:t>
            </w:r>
            <w:r w:rsidR="00677819" w:rsidRPr="009A2297">
              <w:rPr>
                <w:rFonts w:eastAsia="Arial" w:cs="Times New Roman"/>
                <w:b/>
                <w:bCs/>
                <w:sz w:val="24"/>
                <w:szCs w:val="24"/>
                <w:lang w:val="fr-FR"/>
              </w:rPr>
              <w:t>%)</w:t>
            </w:r>
          </w:p>
        </w:tc>
      </w:tr>
      <w:tr w:rsidR="00A652A8" w:rsidRPr="00A652A8" w:rsidTr="009A2297">
        <w:tc>
          <w:tcPr>
            <w:tcW w:w="4757" w:type="dxa"/>
            <w:gridSpan w:val="2"/>
            <w:vMerge/>
          </w:tcPr>
          <w:p w:rsidR="00677819" w:rsidRPr="00A652A8" w:rsidRDefault="00677819" w:rsidP="00AF472D">
            <w:pPr>
              <w:jc w:val="center"/>
              <w:rPr>
                <w:rFonts w:eastAsia="Arial" w:cs="Times New Roman"/>
                <w:sz w:val="24"/>
                <w:szCs w:val="24"/>
                <w:lang w:val="fr-FR"/>
              </w:rPr>
            </w:pPr>
          </w:p>
        </w:tc>
        <w:tc>
          <w:tcPr>
            <w:tcW w:w="8700" w:type="dxa"/>
            <w:gridSpan w:val="7"/>
            <w:vAlign w:val="center"/>
          </w:tcPr>
          <w:p w:rsidR="00677819" w:rsidRPr="00A652A8" w:rsidRDefault="00677819" w:rsidP="00AF472D">
            <w:pPr>
              <w:rPr>
                <w:rFonts w:eastAsia="Arial" w:cs="Times New Roman"/>
                <w:sz w:val="24"/>
                <w:szCs w:val="24"/>
                <w:lang w:val="fr-FR"/>
              </w:rPr>
            </w:pPr>
            <w:r w:rsidRPr="00A652A8">
              <w:rPr>
                <w:rFonts w:eastAsia="Arial" w:cs="Times New Roman"/>
                <w:sz w:val="24"/>
                <w:szCs w:val="24"/>
                <w:lang w:val="fr-FR"/>
              </w:rPr>
              <w:t xml:space="preserve"> Mức Biết : 12 (30%)                 Mức Hiểu 1</w:t>
            </w:r>
            <w:r w:rsidR="00353808">
              <w:rPr>
                <w:rFonts w:eastAsia="Arial" w:cs="Times New Roman"/>
                <w:sz w:val="24"/>
                <w:szCs w:val="24"/>
                <w:lang w:val="fr-FR"/>
              </w:rPr>
              <w:t>6</w:t>
            </w:r>
            <w:r w:rsidRPr="00A652A8">
              <w:rPr>
                <w:rFonts w:eastAsia="Arial" w:cs="Times New Roman"/>
                <w:sz w:val="24"/>
                <w:szCs w:val="24"/>
                <w:lang w:val="fr-FR"/>
              </w:rPr>
              <w:t xml:space="preserve"> (4</w:t>
            </w:r>
            <w:r w:rsidR="00353808">
              <w:rPr>
                <w:rFonts w:eastAsia="Arial" w:cs="Times New Roman"/>
                <w:sz w:val="24"/>
                <w:szCs w:val="24"/>
                <w:lang w:val="fr-FR"/>
              </w:rPr>
              <w:t>0</w:t>
            </w:r>
            <w:r w:rsidRPr="00A652A8">
              <w:rPr>
                <w:rFonts w:eastAsia="Arial" w:cs="Times New Roman"/>
                <w:sz w:val="24"/>
                <w:szCs w:val="24"/>
                <w:lang w:val="fr-FR"/>
              </w:rPr>
              <w:t>%)          Mức Vận Dụng 1</w:t>
            </w:r>
            <w:r w:rsidR="00353808">
              <w:rPr>
                <w:rFonts w:eastAsia="Arial" w:cs="Times New Roman"/>
                <w:sz w:val="24"/>
                <w:szCs w:val="24"/>
                <w:lang w:val="fr-FR"/>
              </w:rPr>
              <w:t>2</w:t>
            </w:r>
            <w:r w:rsidRPr="00A652A8">
              <w:rPr>
                <w:rFonts w:eastAsia="Arial" w:cs="Times New Roman"/>
                <w:sz w:val="24"/>
                <w:szCs w:val="24"/>
                <w:lang w:val="fr-FR"/>
              </w:rPr>
              <w:t xml:space="preserve"> (</w:t>
            </w:r>
            <w:r w:rsidR="00353808">
              <w:rPr>
                <w:rFonts w:eastAsia="Arial" w:cs="Times New Roman"/>
                <w:sz w:val="24"/>
                <w:szCs w:val="24"/>
                <w:lang w:val="fr-FR"/>
              </w:rPr>
              <w:t>30</w:t>
            </w:r>
            <w:r w:rsidRPr="00A652A8">
              <w:rPr>
                <w:rFonts w:eastAsia="Arial" w:cs="Times New Roman"/>
                <w:sz w:val="24"/>
                <w:szCs w:val="24"/>
                <w:lang w:val="fr-FR"/>
              </w:rPr>
              <w:t>%)</w:t>
            </w:r>
          </w:p>
        </w:tc>
      </w:tr>
    </w:tbl>
    <w:p w:rsidR="00677819" w:rsidRPr="00A652A8" w:rsidRDefault="00677819" w:rsidP="00677819">
      <w:pPr>
        <w:rPr>
          <w:rFonts w:cs="Times New Roman"/>
          <w:sz w:val="24"/>
          <w:szCs w:val="24"/>
        </w:rPr>
      </w:pPr>
    </w:p>
    <w:sectPr w:rsidR="00677819" w:rsidRPr="00A652A8" w:rsidSect="00677819">
      <w:pgSz w:w="15840" w:h="12240" w:orient="landscape"/>
      <w:pgMar w:top="630" w:right="63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19"/>
    <w:rsid w:val="00130871"/>
    <w:rsid w:val="001F4EE7"/>
    <w:rsid w:val="00231CF5"/>
    <w:rsid w:val="00353808"/>
    <w:rsid w:val="003934E5"/>
    <w:rsid w:val="003C3C4F"/>
    <w:rsid w:val="003F6C6C"/>
    <w:rsid w:val="005908B9"/>
    <w:rsid w:val="00677819"/>
    <w:rsid w:val="007060CC"/>
    <w:rsid w:val="0072551A"/>
    <w:rsid w:val="00911502"/>
    <w:rsid w:val="009A2297"/>
    <w:rsid w:val="00A652A8"/>
    <w:rsid w:val="00BE22A9"/>
    <w:rsid w:val="00D454DE"/>
    <w:rsid w:val="00D5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96473"/>
  <w15:docId w15:val="{1C921FD4-7CC9-427C-BB65-286ECDDF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819"/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819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Khánh Linh Mạch</cp:lastModifiedBy>
  <cp:revision>10</cp:revision>
  <dcterms:created xsi:type="dcterms:W3CDTF">2024-10-12T13:47:00Z</dcterms:created>
  <dcterms:modified xsi:type="dcterms:W3CDTF">2024-10-13T02:41:00Z</dcterms:modified>
</cp:coreProperties>
</file>